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0C" w:rsidRPr="003D310A" w:rsidRDefault="00B9094B" w:rsidP="000E18E7">
      <w:pPr>
        <w:spacing w:line="480" w:lineRule="auto"/>
        <w:jc w:val="both"/>
        <w:rPr>
          <w:rFonts w:ascii="Comic Sans MS" w:hAnsi="Comic Sans MS"/>
          <w:color w:val="FF0000"/>
          <w:sz w:val="24"/>
          <w:szCs w:val="24"/>
        </w:rPr>
      </w:pPr>
      <w:r w:rsidRPr="003D310A">
        <w:rPr>
          <w:rFonts w:ascii="Comic Sans MS" w:hAnsi="Comic Sans MS"/>
          <w:color w:val="FF0000"/>
          <w:sz w:val="24"/>
          <w:szCs w:val="24"/>
        </w:rPr>
        <w:t>1 exercice sur le passé composé </w:t>
      </w:r>
      <w:r w:rsidRPr="003D310A">
        <w:rPr>
          <w:rFonts w:ascii="Comic Sans MS" w:hAnsi="Comic Sans MS"/>
          <w:color w:val="FF0000"/>
          <w:sz w:val="24"/>
          <w:szCs w:val="24"/>
        </w:rPr>
        <w:sym w:font="Wingdings" w:char="F04A"/>
      </w:r>
    </w:p>
    <w:p w:rsidR="00B9094B" w:rsidRPr="003D310A" w:rsidRDefault="00B9094B" w:rsidP="000E18E7">
      <w:pPr>
        <w:spacing w:line="480" w:lineRule="auto"/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3D310A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Exercice 1 : Conjugue les verbes entre parenthèses au passé composé. </w:t>
      </w:r>
    </w:p>
    <w:p w:rsidR="00B9094B" w:rsidRDefault="00B9094B" w:rsidP="000E18E7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 (revenir) ______________ de vacances et tu (dire) ______________ que tu t’étais bien amus</w:t>
      </w:r>
      <w:r w:rsidRPr="00B9094B">
        <w:rPr>
          <w:rFonts w:ascii="Comic Sans MS" w:hAnsi="Comic Sans MS"/>
          <w:sz w:val="24"/>
          <w:szCs w:val="24"/>
          <w:u w:val="single"/>
        </w:rPr>
        <w:t>é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B9094B" w:rsidRDefault="00B9094B" w:rsidP="000E18E7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patineuses (faire) ______________ des pirouettes et (étonner) ______________ le public.</w:t>
      </w:r>
    </w:p>
    <w:p w:rsidR="00B9094B" w:rsidRDefault="00B9094B" w:rsidP="000E18E7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Vous (dire) ______________ que les crayons n’étaient pas taillés. </w:t>
      </w:r>
    </w:p>
    <w:p w:rsidR="00B9094B" w:rsidRDefault="00B9094B" w:rsidP="000E18E7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cirque (venir) ______________ s’installer sur la place. </w:t>
      </w:r>
    </w:p>
    <w:p w:rsidR="00B9094B" w:rsidRDefault="00B9094B" w:rsidP="000E18E7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Nous (faire) ______________ nos devoirs et nous (aller) ______________ jouer. (Précision : Nous = un groupe d’enfants composé de filles ET de garçons…). </w:t>
      </w:r>
    </w:p>
    <w:p w:rsidR="00B9094B" w:rsidRDefault="003D310A" w:rsidP="000E18E7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journalistes (dire) ______________ que le roi allait se marier. </w:t>
      </w:r>
    </w:p>
    <w:p w:rsidR="003D310A" w:rsidRPr="000E18E7" w:rsidRDefault="003D310A" w:rsidP="000E18E7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Tu (dire) ______________ un mot à l’oreille de Raphaël. </w:t>
      </w:r>
    </w:p>
    <w:p w:rsidR="003D310A" w:rsidRPr="003D310A" w:rsidRDefault="003D310A" w:rsidP="000E18E7">
      <w:pPr>
        <w:spacing w:line="480" w:lineRule="auto"/>
        <w:jc w:val="both"/>
        <w:rPr>
          <w:rFonts w:ascii="Comic Sans MS" w:hAnsi="Comic Sans MS"/>
          <w:color w:val="FF0000"/>
          <w:sz w:val="24"/>
          <w:szCs w:val="24"/>
        </w:rPr>
      </w:pPr>
      <w:r w:rsidRPr="003D310A">
        <w:rPr>
          <w:rFonts w:ascii="Comic Sans MS" w:hAnsi="Comic Sans MS"/>
          <w:color w:val="FF0000"/>
          <w:sz w:val="24"/>
          <w:szCs w:val="24"/>
        </w:rPr>
        <w:t>Et maintenant des exercices sur le dernier temps étudié : le futur </w:t>
      </w:r>
      <w:r w:rsidRPr="003D310A">
        <w:rPr>
          <w:rFonts w:ascii="Comic Sans MS" w:hAnsi="Comic Sans MS"/>
          <w:color w:val="FF0000"/>
          <w:sz w:val="24"/>
          <w:szCs w:val="24"/>
        </w:rPr>
        <w:sym w:font="Wingdings" w:char="F04A"/>
      </w:r>
      <w:r w:rsidRPr="003D310A">
        <w:rPr>
          <w:rFonts w:ascii="Comic Sans MS" w:hAnsi="Comic Sans MS"/>
          <w:color w:val="FF0000"/>
          <w:sz w:val="24"/>
          <w:szCs w:val="24"/>
        </w:rPr>
        <w:t xml:space="preserve"> </w:t>
      </w:r>
    </w:p>
    <w:p w:rsidR="003D310A" w:rsidRPr="003D310A" w:rsidRDefault="003D310A" w:rsidP="000E18E7">
      <w:pPr>
        <w:spacing w:line="480" w:lineRule="auto"/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3D310A">
        <w:rPr>
          <w:rFonts w:ascii="Comic Sans MS" w:hAnsi="Comic Sans MS"/>
          <w:b/>
          <w:color w:val="0070C0"/>
          <w:sz w:val="24"/>
          <w:szCs w:val="24"/>
          <w:u w:val="single"/>
        </w:rPr>
        <w:t>Exercice 2 : Complète les phrases suivantes avec le verbe être au futur.</w:t>
      </w:r>
    </w:p>
    <w:p w:rsidR="003D310A" w:rsidRDefault="003D310A" w:rsidP="000E18E7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S’il fait beau, la récolte des pommes __________ bonne. - __________-vous capables de réciter cette poésie ?  - Si tu marches dans la boue, tes chaussures __________ sales. – A la tombée de la nuit, je __________ déjà couché. - Ces jeunes chanteurs __________ bientôt célèbres. </w:t>
      </w:r>
    </w:p>
    <w:p w:rsidR="003D310A" w:rsidRPr="003D310A" w:rsidRDefault="003D310A" w:rsidP="000E18E7">
      <w:pPr>
        <w:spacing w:line="480" w:lineRule="auto"/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  <w:r>
        <w:rPr>
          <w:rFonts w:ascii="Comic Sans MS" w:hAnsi="Comic Sans MS"/>
          <w:b/>
          <w:color w:val="0070C0"/>
          <w:sz w:val="24"/>
          <w:szCs w:val="24"/>
          <w:u w:val="single"/>
        </w:rPr>
        <w:t>Exercice 3</w:t>
      </w:r>
      <w:r w:rsidRPr="003D310A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 : Complète les phrases suivantes avec le verbe </w:t>
      </w:r>
      <w:r>
        <w:rPr>
          <w:rFonts w:ascii="Comic Sans MS" w:hAnsi="Comic Sans MS"/>
          <w:b/>
          <w:color w:val="0070C0"/>
          <w:sz w:val="24"/>
          <w:szCs w:val="24"/>
          <w:u w:val="single"/>
        </w:rPr>
        <w:t>avoir</w:t>
      </w:r>
      <w:r w:rsidRPr="003D310A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 au futur.</w:t>
      </w:r>
    </w:p>
    <w:p w:rsidR="003D310A" w:rsidRDefault="003D310A" w:rsidP="000E18E7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Pour ouvrir le paquet, j’ __________ besoin d’une paire de ciseaux. – Parce qu’il roulait vite, ce chauffard __________ une amende. - __________ -vous assez d’argent pour payer vos </w:t>
      </w:r>
      <w:r>
        <w:rPr>
          <w:rFonts w:ascii="Comic Sans MS" w:hAnsi="Comic Sans MS"/>
          <w:sz w:val="24"/>
          <w:szCs w:val="24"/>
        </w:rPr>
        <w:lastRenderedPageBreak/>
        <w:t xml:space="preserve">achats ? – Si tu réponds bien, tu __________ une surprise. </w:t>
      </w:r>
      <w:r w:rsidR="000E18E7">
        <w:rPr>
          <w:rFonts w:ascii="Comic Sans MS" w:hAnsi="Comic Sans MS"/>
          <w:sz w:val="24"/>
          <w:szCs w:val="24"/>
        </w:rPr>
        <w:t>–</w:t>
      </w:r>
      <w:r>
        <w:rPr>
          <w:rFonts w:ascii="Comic Sans MS" w:hAnsi="Comic Sans MS"/>
          <w:sz w:val="24"/>
          <w:szCs w:val="24"/>
        </w:rPr>
        <w:t xml:space="preserve"> </w:t>
      </w:r>
      <w:r w:rsidR="000E18E7">
        <w:rPr>
          <w:rFonts w:ascii="Comic Sans MS" w:hAnsi="Comic Sans MS"/>
          <w:sz w:val="24"/>
          <w:szCs w:val="24"/>
        </w:rPr>
        <w:t>Ce n’est pas demain que les poules __________ des dents !</w:t>
      </w:r>
    </w:p>
    <w:p w:rsidR="000E18E7" w:rsidRPr="000E18E7" w:rsidRDefault="000E18E7" w:rsidP="000E18E7">
      <w:pPr>
        <w:spacing w:line="480" w:lineRule="auto"/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0E18E7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Exercice 4 : Recopie ces phrases et transpose les verbes en gras au futur. </w:t>
      </w:r>
    </w:p>
    <w:p w:rsidR="000E18E7" w:rsidRDefault="000E18E7" w:rsidP="000E18E7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Nous </w:t>
      </w:r>
      <w:r w:rsidRPr="000E18E7">
        <w:rPr>
          <w:rFonts w:ascii="Comic Sans MS" w:hAnsi="Comic Sans MS"/>
          <w:b/>
          <w:sz w:val="24"/>
          <w:szCs w:val="24"/>
        </w:rPr>
        <w:t>déplaçons</w:t>
      </w:r>
      <w:r>
        <w:rPr>
          <w:rFonts w:ascii="Comic Sans MS" w:hAnsi="Comic Sans MS"/>
          <w:sz w:val="24"/>
          <w:szCs w:val="24"/>
        </w:rPr>
        <w:t xml:space="preserve"> les meubles du salon. </w:t>
      </w:r>
    </w:p>
    <w:p w:rsidR="000E18E7" w:rsidRDefault="000E18E7" w:rsidP="000E18E7">
      <w:pPr>
        <w:pStyle w:val="Paragraphedeliste"/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</w:t>
      </w:r>
    </w:p>
    <w:p w:rsidR="000E18E7" w:rsidRDefault="000E18E7" w:rsidP="000E18E7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Tu </w:t>
      </w:r>
      <w:r w:rsidRPr="000E18E7">
        <w:rPr>
          <w:rFonts w:ascii="Comic Sans MS" w:hAnsi="Comic Sans MS"/>
          <w:b/>
          <w:sz w:val="24"/>
          <w:szCs w:val="24"/>
        </w:rPr>
        <w:t>remplaces</w:t>
      </w:r>
      <w:r>
        <w:rPr>
          <w:rFonts w:ascii="Comic Sans MS" w:hAnsi="Comic Sans MS"/>
          <w:sz w:val="24"/>
          <w:szCs w:val="24"/>
        </w:rPr>
        <w:t xml:space="preserve"> tes protège-cahiers. </w:t>
      </w:r>
    </w:p>
    <w:p w:rsidR="000E18E7" w:rsidRPr="000E18E7" w:rsidRDefault="000E18E7" w:rsidP="000E18E7">
      <w:pPr>
        <w:pStyle w:val="Paragraphedeliste"/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</w:t>
      </w:r>
    </w:p>
    <w:p w:rsidR="000E18E7" w:rsidRDefault="000E18E7" w:rsidP="000E18E7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L’avion </w:t>
      </w:r>
      <w:r w:rsidRPr="000E18E7">
        <w:rPr>
          <w:rFonts w:ascii="Comic Sans MS" w:hAnsi="Comic Sans MS"/>
          <w:b/>
          <w:sz w:val="24"/>
          <w:szCs w:val="24"/>
        </w:rPr>
        <w:t>transporte</w:t>
      </w:r>
      <w:r>
        <w:rPr>
          <w:rFonts w:ascii="Comic Sans MS" w:hAnsi="Comic Sans MS"/>
          <w:sz w:val="24"/>
          <w:szCs w:val="24"/>
        </w:rPr>
        <w:t xml:space="preserve"> des centaines de passagers. </w:t>
      </w:r>
    </w:p>
    <w:p w:rsidR="000E18E7" w:rsidRPr="000E18E7" w:rsidRDefault="000E18E7" w:rsidP="000E18E7">
      <w:pPr>
        <w:pStyle w:val="Paragraphedeliste"/>
        <w:spacing w:line="480" w:lineRule="auto"/>
        <w:jc w:val="both"/>
        <w:rPr>
          <w:rFonts w:ascii="Comic Sans MS" w:hAnsi="Comic Sans MS"/>
          <w:sz w:val="24"/>
          <w:szCs w:val="24"/>
        </w:rPr>
      </w:pPr>
      <w:r w:rsidRPr="000E18E7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</w:t>
      </w:r>
    </w:p>
    <w:p w:rsidR="000E18E7" w:rsidRDefault="000E18E7" w:rsidP="000E18E7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Nous </w:t>
      </w:r>
      <w:r w:rsidRPr="000E18E7">
        <w:rPr>
          <w:rFonts w:ascii="Comic Sans MS" w:hAnsi="Comic Sans MS"/>
          <w:b/>
          <w:sz w:val="24"/>
          <w:szCs w:val="24"/>
        </w:rPr>
        <w:t>corrigeons</w:t>
      </w:r>
      <w:r>
        <w:rPr>
          <w:rFonts w:ascii="Comic Sans MS" w:hAnsi="Comic Sans MS"/>
          <w:sz w:val="24"/>
          <w:szCs w:val="24"/>
        </w:rPr>
        <w:t xml:space="preserve"> nos erreurs au stylo vert. </w:t>
      </w:r>
    </w:p>
    <w:p w:rsidR="000E18E7" w:rsidRPr="000E18E7" w:rsidRDefault="000E18E7" w:rsidP="000E18E7">
      <w:pPr>
        <w:pStyle w:val="Paragraphedeliste"/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</w:t>
      </w:r>
    </w:p>
    <w:p w:rsidR="000E18E7" w:rsidRDefault="000E18E7" w:rsidP="000E18E7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r w:rsidRPr="000E18E7">
        <w:rPr>
          <w:rFonts w:ascii="Comic Sans MS" w:hAnsi="Comic Sans MS"/>
          <w:b/>
          <w:sz w:val="24"/>
          <w:szCs w:val="24"/>
        </w:rPr>
        <w:t>respire</w:t>
      </w:r>
      <w:r>
        <w:rPr>
          <w:rFonts w:ascii="Comic Sans MS" w:hAnsi="Comic Sans MS"/>
          <w:sz w:val="24"/>
          <w:szCs w:val="24"/>
        </w:rPr>
        <w:t xml:space="preserve"> l’air pur des montagnes. </w:t>
      </w:r>
    </w:p>
    <w:p w:rsidR="000E18E7" w:rsidRPr="000E18E7" w:rsidRDefault="000E18E7" w:rsidP="000E18E7">
      <w:pPr>
        <w:pStyle w:val="Paragraphedeliste"/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</w:t>
      </w:r>
    </w:p>
    <w:p w:rsidR="000E18E7" w:rsidRDefault="000E18E7" w:rsidP="000E18E7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marins pêcheurs </w:t>
      </w:r>
      <w:r w:rsidRPr="000E18E7">
        <w:rPr>
          <w:rFonts w:ascii="Comic Sans MS" w:hAnsi="Comic Sans MS"/>
          <w:b/>
          <w:sz w:val="24"/>
          <w:szCs w:val="24"/>
        </w:rPr>
        <w:t>rapportent</w:t>
      </w:r>
      <w:r>
        <w:rPr>
          <w:rFonts w:ascii="Comic Sans MS" w:hAnsi="Comic Sans MS"/>
          <w:sz w:val="24"/>
          <w:szCs w:val="24"/>
        </w:rPr>
        <w:t xml:space="preserve"> beaucoup de poissons. </w:t>
      </w:r>
    </w:p>
    <w:p w:rsidR="000E18E7" w:rsidRDefault="000E18E7" w:rsidP="000E18E7">
      <w:pPr>
        <w:pStyle w:val="Paragraphedeliste"/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</w:t>
      </w:r>
    </w:p>
    <w:p w:rsidR="000E18E7" w:rsidRPr="003D310A" w:rsidRDefault="000E18E7" w:rsidP="000E18E7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</w:p>
    <w:sectPr w:rsidR="000E18E7" w:rsidRPr="003D310A" w:rsidSect="00B909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3179"/>
    <w:multiLevelType w:val="hybridMultilevel"/>
    <w:tmpl w:val="DE38CC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B352D"/>
    <w:multiLevelType w:val="hybridMultilevel"/>
    <w:tmpl w:val="1DB4D7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094B"/>
    <w:rsid w:val="00056E0C"/>
    <w:rsid w:val="000E18E7"/>
    <w:rsid w:val="0015444B"/>
    <w:rsid w:val="003D310A"/>
    <w:rsid w:val="00B9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E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09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2020-05-18T09:36:00Z</dcterms:created>
  <dcterms:modified xsi:type="dcterms:W3CDTF">2020-05-18T10:06:00Z</dcterms:modified>
</cp:coreProperties>
</file>