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9B" w:rsidRDefault="00467766">
      <w:r>
        <w:t xml:space="preserve">Lecture  mardi 16 juin 2020 </w:t>
      </w:r>
    </w:p>
    <w:p w:rsidR="00467766" w:rsidRPr="00556632" w:rsidRDefault="00467766" w:rsidP="0055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556632">
        <w:rPr>
          <w:b/>
          <w:sz w:val="32"/>
          <w:szCs w:val="32"/>
        </w:rPr>
        <w:t>Les f</w:t>
      </w:r>
      <w:r w:rsidR="00556632" w:rsidRPr="00556632">
        <w:rPr>
          <w:b/>
          <w:sz w:val="32"/>
          <w:szCs w:val="32"/>
        </w:rPr>
        <w:t>ourberies de Scapin</w:t>
      </w:r>
    </w:p>
    <w:p w:rsidR="00556632" w:rsidRDefault="00556632" w:rsidP="00556632">
      <w:pPr>
        <w:pStyle w:val="Paragraphedeliste"/>
        <w:numPr>
          <w:ilvl w:val="0"/>
          <w:numId w:val="1"/>
        </w:numPr>
      </w:pPr>
      <w:r>
        <w:t>D’après ce que raconte Scapin, dans quelle situation se trouve Léandre ?</w:t>
      </w:r>
    </w:p>
    <w:p w:rsidR="00556632" w:rsidRPr="0089724C" w:rsidRDefault="00B31E25" w:rsidP="00556632">
      <w:pPr>
        <w:pStyle w:val="Paragraphedeliste"/>
        <w:rPr>
          <w:i/>
          <w:color w:val="C00000"/>
        </w:rPr>
      </w:pPr>
      <w:r w:rsidRPr="0089724C">
        <w:rPr>
          <w:i/>
          <w:color w:val="C00000"/>
        </w:rPr>
        <w:t>Léandre est prisonnier des pirates barbaresques, au large, sur une galère, et ses ravisseurs demandent une rançon.</w:t>
      </w: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  <w:numPr>
          <w:ilvl w:val="0"/>
          <w:numId w:val="1"/>
        </w:numPr>
      </w:pPr>
      <w:r>
        <w:t>Que cherche à obtenir Scapin du père de Léandre ?</w:t>
      </w:r>
    </w:p>
    <w:p w:rsidR="00556632" w:rsidRPr="0089724C" w:rsidRDefault="00B31E25" w:rsidP="00556632">
      <w:pPr>
        <w:pStyle w:val="Paragraphedeliste"/>
        <w:rPr>
          <w:i/>
          <w:color w:val="C00000"/>
        </w:rPr>
      </w:pPr>
      <w:r w:rsidRPr="0089724C">
        <w:rPr>
          <w:i/>
          <w:color w:val="C00000"/>
        </w:rPr>
        <w:t xml:space="preserve">De l’argent : cinq cents écus, ce qui représente </w:t>
      </w:r>
      <w:proofErr w:type="gramStart"/>
      <w:r w:rsidRPr="0089724C">
        <w:rPr>
          <w:i/>
          <w:color w:val="C00000"/>
        </w:rPr>
        <w:t>une</w:t>
      </w:r>
      <w:proofErr w:type="gramEnd"/>
      <w:r w:rsidRPr="0089724C">
        <w:rPr>
          <w:i/>
          <w:color w:val="C00000"/>
        </w:rPr>
        <w:t xml:space="preserve"> forte somme.</w:t>
      </w: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  <w:numPr>
          <w:ilvl w:val="0"/>
          <w:numId w:val="1"/>
        </w:numPr>
      </w:pPr>
      <w:r>
        <w:t>Géronte accepte-t-il de payer tout de suite les cinq cents écus ?</w:t>
      </w:r>
    </w:p>
    <w:p w:rsidR="00556632" w:rsidRPr="0089724C" w:rsidRDefault="001671A8" w:rsidP="001671A8">
      <w:pPr>
        <w:pStyle w:val="Paragraphedeliste"/>
        <w:rPr>
          <w:i/>
          <w:color w:val="C00000"/>
        </w:rPr>
      </w:pPr>
      <w:r w:rsidRPr="0089724C">
        <w:rPr>
          <w:i/>
          <w:color w:val="C00000"/>
        </w:rPr>
        <w:t>Non, et c’est le ressort de la scène. Géronte trouve successivement une foule de solutions pour éviter d’avoir à payer.</w:t>
      </w:r>
    </w:p>
    <w:p w:rsidR="001671A8" w:rsidRDefault="001671A8" w:rsidP="001671A8">
      <w:pPr>
        <w:pStyle w:val="Paragraphedeliste"/>
      </w:pPr>
    </w:p>
    <w:p w:rsidR="00556632" w:rsidRDefault="00556632" w:rsidP="00556632">
      <w:pPr>
        <w:pStyle w:val="Paragraphedeliste"/>
        <w:numPr>
          <w:ilvl w:val="0"/>
          <w:numId w:val="1"/>
        </w:numPr>
      </w:pPr>
      <w:r>
        <w:t>Fais la liste des solutions proposées par Géronte. Sont-elles vraiment des solutions ?</w:t>
      </w:r>
    </w:p>
    <w:p w:rsidR="00556632" w:rsidRDefault="00556632" w:rsidP="00556632">
      <w:pPr>
        <w:pStyle w:val="Paragraphedeliste"/>
      </w:pPr>
    </w:p>
    <w:tbl>
      <w:tblPr>
        <w:tblStyle w:val="Grilledutableau"/>
        <w:tblW w:w="0" w:type="auto"/>
        <w:tblInd w:w="720" w:type="dxa"/>
        <w:tblLook w:val="04A0"/>
      </w:tblPr>
      <w:tblGrid>
        <w:gridCol w:w="4975"/>
        <w:gridCol w:w="4987"/>
      </w:tblGrid>
      <w:tr w:rsidR="001671A8" w:rsidRPr="0089724C" w:rsidTr="00044AAE">
        <w:tc>
          <w:tcPr>
            <w:tcW w:w="5303" w:type="dxa"/>
          </w:tcPr>
          <w:p w:rsidR="001671A8" w:rsidRPr="0089724C" w:rsidRDefault="001671A8" w:rsidP="00044AAE">
            <w:pPr>
              <w:pStyle w:val="Paragraphedeliste"/>
              <w:ind w:left="0"/>
              <w:rPr>
                <w:b/>
                <w:color w:val="C00000"/>
              </w:rPr>
            </w:pPr>
            <w:r w:rsidRPr="0089724C">
              <w:rPr>
                <w:b/>
                <w:color w:val="C00000"/>
              </w:rPr>
              <w:t>Les fausses solutions de Géronte</w:t>
            </w:r>
          </w:p>
        </w:tc>
        <w:tc>
          <w:tcPr>
            <w:tcW w:w="5303" w:type="dxa"/>
          </w:tcPr>
          <w:p w:rsidR="001671A8" w:rsidRPr="0089724C" w:rsidRDefault="001671A8" w:rsidP="00044AAE">
            <w:pPr>
              <w:pStyle w:val="Paragraphedeliste"/>
              <w:ind w:left="0"/>
              <w:rPr>
                <w:b/>
                <w:color w:val="C00000"/>
              </w:rPr>
            </w:pPr>
            <w:r w:rsidRPr="0089724C">
              <w:rPr>
                <w:b/>
                <w:color w:val="C00000"/>
              </w:rPr>
              <w:t>Les réponses de Scapin</w:t>
            </w:r>
          </w:p>
        </w:tc>
      </w:tr>
      <w:tr w:rsidR="001671A8" w:rsidRPr="0089724C" w:rsidTr="00044AAE">
        <w:tc>
          <w:tcPr>
            <w:tcW w:w="5303" w:type="dxa"/>
          </w:tcPr>
          <w:p w:rsidR="001671A8" w:rsidRPr="0089724C" w:rsidRDefault="001671A8" w:rsidP="00044AAE">
            <w:pPr>
              <w:pStyle w:val="Paragraphedeliste"/>
              <w:ind w:left="0"/>
              <w:rPr>
                <w:color w:val="C00000"/>
              </w:rPr>
            </w:pPr>
            <w:r w:rsidRPr="0089724C">
              <w:rPr>
                <w:color w:val="C00000"/>
              </w:rPr>
              <w:t>Envoyer la justice après le Turc</w:t>
            </w:r>
          </w:p>
        </w:tc>
        <w:tc>
          <w:tcPr>
            <w:tcW w:w="5303" w:type="dxa"/>
          </w:tcPr>
          <w:p w:rsidR="001671A8" w:rsidRPr="0089724C" w:rsidRDefault="001671A8" w:rsidP="00044AAE">
            <w:pPr>
              <w:pStyle w:val="Paragraphedeliste"/>
              <w:ind w:left="0"/>
              <w:rPr>
                <w:color w:val="C00000"/>
              </w:rPr>
            </w:pPr>
            <w:r w:rsidRPr="0089724C">
              <w:rPr>
                <w:color w:val="C00000"/>
              </w:rPr>
              <w:t>Le bateau  est en pleine mer.</w:t>
            </w:r>
          </w:p>
        </w:tc>
      </w:tr>
      <w:tr w:rsidR="001671A8" w:rsidRPr="0089724C" w:rsidTr="00044AAE">
        <w:tc>
          <w:tcPr>
            <w:tcW w:w="5303" w:type="dxa"/>
          </w:tcPr>
          <w:p w:rsidR="001671A8" w:rsidRPr="0089724C" w:rsidRDefault="001671A8" w:rsidP="00044AAE">
            <w:pPr>
              <w:pStyle w:val="Paragraphedeliste"/>
              <w:ind w:left="0"/>
              <w:rPr>
                <w:color w:val="C00000"/>
              </w:rPr>
            </w:pPr>
            <w:r w:rsidRPr="0089724C">
              <w:rPr>
                <w:color w:val="C00000"/>
              </w:rPr>
              <w:t>Que Scapin prenne la place de Léandre comme otage</w:t>
            </w:r>
          </w:p>
        </w:tc>
        <w:tc>
          <w:tcPr>
            <w:tcW w:w="5303" w:type="dxa"/>
          </w:tcPr>
          <w:p w:rsidR="001671A8" w:rsidRPr="0089724C" w:rsidRDefault="001671A8" w:rsidP="00044AAE">
            <w:pPr>
              <w:pStyle w:val="Paragraphedeliste"/>
              <w:ind w:left="0"/>
              <w:rPr>
                <w:color w:val="C00000"/>
              </w:rPr>
            </w:pPr>
            <w:r w:rsidRPr="0089724C">
              <w:rPr>
                <w:color w:val="C00000"/>
              </w:rPr>
              <w:t>Le Turc n’aura pas la sottise d’échanger un otage riche contre un pauvre.</w:t>
            </w:r>
          </w:p>
        </w:tc>
      </w:tr>
      <w:tr w:rsidR="001671A8" w:rsidRPr="0089724C" w:rsidTr="00044AAE">
        <w:tc>
          <w:tcPr>
            <w:tcW w:w="5303" w:type="dxa"/>
          </w:tcPr>
          <w:p w:rsidR="001671A8" w:rsidRPr="0089724C" w:rsidRDefault="001671A8" w:rsidP="00044AAE">
            <w:pPr>
              <w:pStyle w:val="Paragraphedeliste"/>
              <w:ind w:left="0"/>
              <w:rPr>
                <w:color w:val="C00000"/>
              </w:rPr>
            </w:pPr>
            <w:r w:rsidRPr="0089724C">
              <w:rPr>
                <w:color w:val="C00000"/>
              </w:rPr>
              <w:t>Vendre des hardes</w:t>
            </w:r>
          </w:p>
        </w:tc>
        <w:tc>
          <w:tcPr>
            <w:tcW w:w="5303" w:type="dxa"/>
          </w:tcPr>
          <w:p w:rsidR="001671A8" w:rsidRPr="0089724C" w:rsidRDefault="001671A8" w:rsidP="00044AAE">
            <w:pPr>
              <w:pStyle w:val="Paragraphedeliste"/>
              <w:ind w:left="0"/>
              <w:rPr>
                <w:color w:val="C00000"/>
              </w:rPr>
            </w:pPr>
            <w:r w:rsidRPr="0089724C">
              <w:rPr>
                <w:color w:val="C00000"/>
              </w:rPr>
              <w:t>Il n’y en</w:t>
            </w:r>
            <w:r w:rsidRPr="0089724C">
              <w:rPr>
                <w:color w:val="C00000"/>
              </w:rPr>
              <w:t xml:space="preserve"> </w:t>
            </w:r>
            <w:r w:rsidRPr="0089724C">
              <w:rPr>
                <w:color w:val="C00000"/>
              </w:rPr>
              <w:t>a que pour cent francs,</w:t>
            </w:r>
            <w:r w:rsidRPr="0089724C">
              <w:rPr>
                <w:color w:val="C00000"/>
              </w:rPr>
              <w:t xml:space="preserve"> </w:t>
            </w:r>
            <w:r w:rsidRPr="0089724C">
              <w:rPr>
                <w:color w:val="C00000"/>
              </w:rPr>
              <w:t>c’est</w:t>
            </w:r>
            <w:r w:rsidRPr="0089724C">
              <w:rPr>
                <w:color w:val="C00000"/>
              </w:rPr>
              <w:t xml:space="preserve"> </w:t>
            </w:r>
            <w:r w:rsidRPr="0089724C">
              <w:rPr>
                <w:color w:val="C00000"/>
              </w:rPr>
              <w:t>à dire quinze fois moins que</w:t>
            </w:r>
            <w:r w:rsidRPr="0089724C">
              <w:rPr>
                <w:color w:val="C00000"/>
              </w:rPr>
              <w:t xml:space="preserve"> </w:t>
            </w:r>
            <w:r w:rsidRPr="0089724C">
              <w:rPr>
                <w:color w:val="C00000"/>
              </w:rPr>
              <w:t>la</w:t>
            </w:r>
            <w:r w:rsidRPr="0089724C">
              <w:rPr>
                <w:color w:val="C00000"/>
              </w:rPr>
              <w:t xml:space="preserve"> </w:t>
            </w:r>
            <w:r w:rsidRPr="0089724C">
              <w:rPr>
                <w:color w:val="C00000"/>
              </w:rPr>
              <w:t>somme nécessaire.</w:t>
            </w:r>
          </w:p>
        </w:tc>
      </w:tr>
    </w:tbl>
    <w:p w:rsidR="00556632" w:rsidRDefault="00556632" w:rsidP="001671A8"/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  <w:numPr>
          <w:ilvl w:val="0"/>
          <w:numId w:val="1"/>
        </w:numPr>
      </w:pPr>
      <w:r>
        <w:t>Comment Scapin s’y prend-il pour faire pression sur Géronte ?</w:t>
      </w:r>
    </w:p>
    <w:p w:rsidR="00556632" w:rsidRDefault="00556632" w:rsidP="00556632">
      <w:pPr>
        <w:pStyle w:val="Paragraphedeliste"/>
      </w:pPr>
    </w:p>
    <w:p w:rsidR="00556632" w:rsidRPr="0089724C" w:rsidRDefault="00BA79FC" w:rsidP="00556632">
      <w:pPr>
        <w:pStyle w:val="Paragraphedeliste"/>
        <w:rPr>
          <w:i/>
          <w:color w:val="C00000"/>
        </w:rPr>
      </w:pPr>
      <w:r w:rsidRPr="0089724C">
        <w:rPr>
          <w:i/>
          <w:color w:val="C00000"/>
        </w:rPr>
        <w:t>Scapin insiste sur la situation désespérée où est Léandre et fait vibrer  la corde de l’amour  paternel.</w:t>
      </w: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  <w:numPr>
          <w:ilvl w:val="0"/>
          <w:numId w:val="1"/>
        </w:numPr>
      </w:pPr>
      <w:r>
        <w:t>Géronte répète la même phrase. Laquelle ? Quel effet cela produit-il ?</w:t>
      </w:r>
    </w:p>
    <w:p w:rsidR="00BA79FC" w:rsidRPr="0089724C" w:rsidRDefault="00BA79FC" w:rsidP="00BA79FC">
      <w:pPr>
        <w:ind w:left="360"/>
        <w:rPr>
          <w:i/>
          <w:color w:val="C00000"/>
        </w:rPr>
      </w:pPr>
      <w:r w:rsidRPr="0089724C">
        <w:rPr>
          <w:i/>
          <w:color w:val="C00000"/>
        </w:rPr>
        <w:t>La répétition de la phrase « Que diable allait-il faire dans cette galère ? » produit un effet comique.</w:t>
      </w:r>
    </w:p>
    <w:sectPr w:rsidR="00BA79FC" w:rsidRPr="0089724C" w:rsidSect="00556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17FBB"/>
    <w:multiLevelType w:val="hybridMultilevel"/>
    <w:tmpl w:val="D4FC47BC"/>
    <w:lvl w:ilvl="0" w:tplc="D65E5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7766"/>
    <w:rsid w:val="001671A8"/>
    <w:rsid w:val="003E1D98"/>
    <w:rsid w:val="00467766"/>
    <w:rsid w:val="004E2B04"/>
    <w:rsid w:val="00515D2C"/>
    <w:rsid w:val="00556632"/>
    <w:rsid w:val="006304FD"/>
    <w:rsid w:val="0089724C"/>
    <w:rsid w:val="009F5E4A"/>
    <w:rsid w:val="00A529BC"/>
    <w:rsid w:val="00B31E25"/>
    <w:rsid w:val="00BA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66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67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ecole Pasteur</cp:lastModifiedBy>
  <cp:revision>2</cp:revision>
  <dcterms:created xsi:type="dcterms:W3CDTF">2020-06-16T15:29:00Z</dcterms:created>
  <dcterms:modified xsi:type="dcterms:W3CDTF">2020-06-16T15:29:00Z</dcterms:modified>
</cp:coreProperties>
</file>