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6A" w:rsidRPr="00CD406A" w:rsidRDefault="00CD406A" w:rsidP="000C4DB6">
      <w:pPr>
        <w:jc w:val="both"/>
        <w:rPr>
          <w:rFonts w:ascii="Comic Sans MS" w:hAnsi="Comic Sans MS"/>
          <w:b/>
          <w:color w:val="0070C0"/>
          <w:sz w:val="24"/>
          <w:szCs w:val="24"/>
          <w:u w:val="single"/>
        </w:rPr>
      </w:pPr>
      <w:r w:rsidRPr="00CD406A">
        <w:rPr>
          <w:rFonts w:ascii="Comic Sans MS" w:hAnsi="Comic Sans MS"/>
          <w:b/>
          <w:color w:val="0070C0"/>
          <w:sz w:val="24"/>
          <w:szCs w:val="24"/>
          <w:u w:val="single"/>
        </w:rPr>
        <w:t>Exercice 1 : Transposition.</w:t>
      </w:r>
    </w:p>
    <w:p w:rsidR="00056E0C" w:rsidRPr="00CD406A" w:rsidRDefault="000C4DB6" w:rsidP="000C4DB6">
      <w:pPr>
        <w:jc w:val="both"/>
        <w:rPr>
          <w:rFonts w:ascii="Comic Sans MS" w:hAnsi="Comic Sans MS"/>
          <w:color w:val="0070C0"/>
          <w:sz w:val="24"/>
          <w:szCs w:val="24"/>
        </w:rPr>
      </w:pPr>
      <w:r w:rsidRPr="00CD406A">
        <w:rPr>
          <w:rFonts w:ascii="Comic Sans MS" w:hAnsi="Comic Sans MS"/>
          <w:color w:val="0070C0"/>
          <w:sz w:val="24"/>
          <w:szCs w:val="24"/>
        </w:rPr>
        <w:t xml:space="preserve">Hormis </w:t>
      </w:r>
      <w:r w:rsidR="0099607A" w:rsidRPr="00CD406A">
        <w:rPr>
          <w:rFonts w:ascii="Comic Sans MS" w:hAnsi="Comic Sans MS"/>
          <w:color w:val="0070C0"/>
          <w:sz w:val="24"/>
          <w:szCs w:val="24"/>
        </w:rPr>
        <w:t xml:space="preserve">(= à part) </w:t>
      </w:r>
      <w:r w:rsidRPr="00CD406A">
        <w:rPr>
          <w:rFonts w:ascii="Comic Sans MS" w:hAnsi="Comic Sans MS"/>
          <w:color w:val="0070C0"/>
          <w:sz w:val="24"/>
          <w:szCs w:val="24"/>
        </w:rPr>
        <w:t xml:space="preserve">les deux premières lignes du texte </w:t>
      </w:r>
      <w:r w:rsidRPr="00CD406A">
        <w:rPr>
          <w:rFonts w:ascii="Comic Sans MS" w:hAnsi="Comic Sans MS"/>
          <w:color w:val="0070C0"/>
          <w:sz w:val="24"/>
          <w:szCs w:val="24"/>
          <w:u w:val="single"/>
        </w:rPr>
        <w:t>Un mobile décoratif</w:t>
      </w:r>
      <w:r w:rsidRPr="00CD406A">
        <w:rPr>
          <w:rFonts w:ascii="Comic Sans MS" w:hAnsi="Comic Sans MS"/>
          <w:color w:val="0070C0"/>
          <w:sz w:val="24"/>
          <w:szCs w:val="24"/>
        </w:rPr>
        <w:t xml:space="preserve"> qui sont écrites au présent, le reste du texte est, lui, au futur. </w:t>
      </w:r>
    </w:p>
    <w:p w:rsidR="000C4DB6" w:rsidRPr="00CD406A" w:rsidRDefault="000C4DB6" w:rsidP="000C4DB6">
      <w:pPr>
        <w:jc w:val="both"/>
        <w:rPr>
          <w:rFonts w:ascii="Comic Sans MS" w:hAnsi="Comic Sans MS"/>
          <w:color w:val="0070C0"/>
          <w:sz w:val="24"/>
          <w:szCs w:val="24"/>
        </w:rPr>
      </w:pPr>
      <w:r w:rsidRPr="00CD406A">
        <w:rPr>
          <w:rFonts w:ascii="Comic Sans MS" w:hAnsi="Comic Sans MS"/>
          <w:color w:val="0070C0"/>
          <w:sz w:val="24"/>
          <w:szCs w:val="24"/>
        </w:rPr>
        <w:t>Dans ce texte, une grand-mère s’adresse à sa petite-fille et lui explique quelle activité de bricolage</w:t>
      </w:r>
      <w:r w:rsidR="0099607A" w:rsidRPr="00CD406A">
        <w:rPr>
          <w:rFonts w:ascii="Comic Sans MS" w:hAnsi="Comic Sans MS"/>
          <w:color w:val="0070C0"/>
          <w:sz w:val="24"/>
          <w:szCs w:val="24"/>
        </w:rPr>
        <w:t xml:space="preserve"> elles feront ensemble lorsque sa petite-</w:t>
      </w:r>
      <w:r w:rsidRPr="00CD406A">
        <w:rPr>
          <w:rFonts w:ascii="Comic Sans MS" w:hAnsi="Comic Sans MS"/>
          <w:color w:val="0070C0"/>
          <w:sz w:val="24"/>
          <w:szCs w:val="24"/>
        </w:rPr>
        <w:t>fil</w:t>
      </w:r>
      <w:r w:rsidR="0099607A" w:rsidRPr="00CD406A">
        <w:rPr>
          <w:rFonts w:ascii="Comic Sans MS" w:hAnsi="Comic Sans MS"/>
          <w:color w:val="0070C0"/>
          <w:sz w:val="24"/>
          <w:szCs w:val="24"/>
        </w:rPr>
        <w:t>l</w:t>
      </w:r>
      <w:r w:rsidRPr="00CD406A">
        <w:rPr>
          <w:rFonts w:ascii="Comic Sans MS" w:hAnsi="Comic Sans MS"/>
          <w:color w:val="0070C0"/>
          <w:sz w:val="24"/>
          <w:szCs w:val="24"/>
        </w:rPr>
        <w:t xml:space="preserve">e viendra la voir. </w:t>
      </w:r>
    </w:p>
    <w:p w:rsidR="0099607A" w:rsidRPr="00CD406A" w:rsidRDefault="000C4DB6" w:rsidP="000C4DB6">
      <w:pPr>
        <w:jc w:val="both"/>
        <w:rPr>
          <w:rFonts w:ascii="Comic Sans MS" w:hAnsi="Comic Sans MS"/>
          <w:color w:val="0070C0"/>
          <w:sz w:val="24"/>
          <w:szCs w:val="24"/>
        </w:rPr>
      </w:pPr>
      <w:r w:rsidRPr="00CD406A">
        <w:rPr>
          <w:rFonts w:ascii="Comic Sans MS" w:hAnsi="Comic Sans MS"/>
          <w:color w:val="0070C0"/>
          <w:sz w:val="24"/>
          <w:szCs w:val="24"/>
        </w:rPr>
        <w:t>Ce que je vais vous demander, c’</w:t>
      </w:r>
      <w:r w:rsidR="0099607A" w:rsidRPr="00CD406A">
        <w:rPr>
          <w:rFonts w:ascii="Comic Sans MS" w:hAnsi="Comic Sans MS"/>
          <w:color w:val="0070C0"/>
          <w:sz w:val="24"/>
          <w:szCs w:val="24"/>
        </w:rPr>
        <w:t>est :</w:t>
      </w:r>
    </w:p>
    <w:p w:rsidR="0099607A" w:rsidRPr="00CD406A" w:rsidRDefault="0099607A" w:rsidP="0099607A">
      <w:pPr>
        <w:pStyle w:val="Paragraphedeliste"/>
        <w:numPr>
          <w:ilvl w:val="0"/>
          <w:numId w:val="1"/>
        </w:numPr>
        <w:jc w:val="both"/>
        <w:rPr>
          <w:rFonts w:ascii="Comic Sans MS" w:hAnsi="Comic Sans MS"/>
          <w:color w:val="0070C0"/>
          <w:sz w:val="24"/>
          <w:szCs w:val="24"/>
        </w:rPr>
      </w:pPr>
      <w:r w:rsidRPr="00CD406A">
        <w:rPr>
          <w:rFonts w:ascii="Comic Sans MS" w:hAnsi="Comic Sans MS"/>
          <w:color w:val="0070C0"/>
          <w:sz w:val="24"/>
          <w:szCs w:val="24"/>
        </w:rPr>
        <w:t>De relire à voix haute le texte de départ (ci-dessous).</w:t>
      </w:r>
    </w:p>
    <w:p w:rsidR="000C4DB6" w:rsidRPr="00CD406A" w:rsidRDefault="0099607A" w:rsidP="0099607A">
      <w:pPr>
        <w:pStyle w:val="Paragraphedeliste"/>
        <w:numPr>
          <w:ilvl w:val="0"/>
          <w:numId w:val="1"/>
        </w:numPr>
        <w:jc w:val="both"/>
        <w:rPr>
          <w:rFonts w:ascii="Comic Sans MS" w:hAnsi="Comic Sans MS"/>
          <w:color w:val="0070C0"/>
          <w:sz w:val="24"/>
          <w:szCs w:val="24"/>
        </w:rPr>
      </w:pPr>
      <w:r w:rsidRPr="00CD406A">
        <w:rPr>
          <w:rFonts w:ascii="Comic Sans MS" w:hAnsi="Comic Sans MS"/>
          <w:color w:val="0070C0"/>
          <w:sz w:val="24"/>
          <w:szCs w:val="24"/>
        </w:rPr>
        <w:t>Puis, vous le</w:t>
      </w:r>
      <w:r w:rsidR="000C4DB6" w:rsidRPr="00CD406A">
        <w:rPr>
          <w:rFonts w:ascii="Comic Sans MS" w:hAnsi="Comic Sans MS"/>
          <w:color w:val="0070C0"/>
          <w:sz w:val="24"/>
          <w:szCs w:val="24"/>
        </w:rPr>
        <w:t xml:space="preserve"> transposer</w:t>
      </w:r>
      <w:r w:rsidRPr="00CD406A">
        <w:rPr>
          <w:rFonts w:ascii="Comic Sans MS" w:hAnsi="Comic Sans MS"/>
          <w:color w:val="0070C0"/>
          <w:sz w:val="24"/>
          <w:szCs w:val="24"/>
        </w:rPr>
        <w:t>ez</w:t>
      </w:r>
      <w:r w:rsidR="000C4DB6" w:rsidRPr="00CD406A">
        <w:rPr>
          <w:rFonts w:ascii="Comic Sans MS" w:hAnsi="Comic Sans MS"/>
          <w:color w:val="0070C0"/>
          <w:sz w:val="24"/>
          <w:szCs w:val="24"/>
        </w:rPr>
        <w:t xml:space="preserve"> en remplaçant </w:t>
      </w:r>
      <w:r w:rsidR="000C4DB6" w:rsidRPr="00CD181A">
        <w:rPr>
          <w:rFonts w:ascii="Comic Sans MS" w:hAnsi="Comic Sans MS"/>
          <w:b/>
          <w:color w:val="0070C0"/>
          <w:sz w:val="24"/>
          <w:szCs w:val="24"/>
        </w:rPr>
        <w:t>« tu »</w:t>
      </w:r>
      <w:r w:rsidR="000C4DB6" w:rsidRPr="00CD406A">
        <w:rPr>
          <w:rFonts w:ascii="Comic Sans MS" w:hAnsi="Comic Sans MS"/>
          <w:color w:val="0070C0"/>
          <w:sz w:val="24"/>
          <w:szCs w:val="24"/>
        </w:rPr>
        <w:t xml:space="preserve"> par </w:t>
      </w:r>
      <w:r w:rsidR="000C4DB6" w:rsidRPr="00CD181A">
        <w:rPr>
          <w:rFonts w:ascii="Comic Sans MS" w:hAnsi="Comic Sans MS"/>
          <w:b/>
          <w:color w:val="0070C0"/>
          <w:sz w:val="24"/>
          <w:szCs w:val="24"/>
        </w:rPr>
        <w:t>« </w:t>
      </w:r>
      <w:r w:rsidR="000C4DB6" w:rsidRPr="00CD181A">
        <w:rPr>
          <w:rFonts w:ascii="Comic Sans MS" w:hAnsi="Comic Sans MS"/>
          <w:b/>
          <w:color w:val="0070C0"/>
          <w:sz w:val="24"/>
          <w:szCs w:val="24"/>
          <w:u w:val="single"/>
        </w:rPr>
        <w:t>vous</w:t>
      </w:r>
      <w:r w:rsidR="000C4DB6" w:rsidRPr="00CD181A">
        <w:rPr>
          <w:rFonts w:ascii="Comic Sans MS" w:hAnsi="Comic Sans MS"/>
          <w:b/>
          <w:color w:val="0070C0"/>
          <w:sz w:val="24"/>
          <w:szCs w:val="24"/>
        </w:rPr>
        <w:t> ».</w:t>
      </w:r>
      <w:r w:rsidR="000C4DB6" w:rsidRPr="00CD406A">
        <w:rPr>
          <w:rFonts w:ascii="Comic Sans MS" w:hAnsi="Comic Sans MS"/>
          <w:color w:val="0070C0"/>
          <w:sz w:val="24"/>
          <w:szCs w:val="24"/>
        </w:rPr>
        <w:t xml:space="preserve"> Cela signifie que la mamie ne s’adresse plus à une seule petite-fille mais à </w:t>
      </w:r>
      <w:r w:rsidR="000C4DB6" w:rsidRPr="00CD181A">
        <w:rPr>
          <w:rFonts w:ascii="Comic Sans MS" w:hAnsi="Comic Sans MS"/>
          <w:color w:val="0070C0"/>
          <w:sz w:val="24"/>
          <w:szCs w:val="24"/>
          <w:u w:val="single"/>
        </w:rPr>
        <w:t>deux petites-filles</w:t>
      </w:r>
      <w:r w:rsidR="000C4DB6" w:rsidRPr="00CD406A">
        <w:rPr>
          <w:rFonts w:ascii="Comic Sans MS" w:hAnsi="Comic Sans MS"/>
          <w:color w:val="0070C0"/>
          <w:sz w:val="24"/>
          <w:szCs w:val="24"/>
        </w:rPr>
        <w:t xml:space="preserve">. </w:t>
      </w:r>
    </w:p>
    <w:p w:rsidR="0099607A" w:rsidRPr="0099607A" w:rsidRDefault="0099607A" w:rsidP="000C4DB6">
      <w:pPr>
        <w:jc w:val="both"/>
        <w:rPr>
          <w:rFonts w:ascii="Comic Sans MS" w:hAnsi="Comic Sans MS"/>
          <w:b/>
          <w:color w:val="0070C0"/>
          <w:sz w:val="24"/>
          <w:szCs w:val="24"/>
          <w:u w:val="single"/>
        </w:rPr>
      </w:pPr>
      <w:r w:rsidRPr="0099607A">
        <w:rPr>
          <w:rFonts w:ascii="Comic Sans MS" w:hAnsi="Comic Sans MS"/>
          <w:b/>
          <w:color w:val="0070C0"/>
          <w:sz w:val="24"/>
          <w:szCs w:val="24"/>
          <w:u w:val="single"/>
        </w:rPr>
        <w:t>Texte de départ :</w:t>
      </w:r>
    </w:p>
    <w:p w:rsidR="000C4DB6" w:rsidRDefault="000C4DB6" w:rsidP="0099607A">
      <w:pPr>
        <w:spacing w:line="360" w:lineRule="auto"/>
        <w:jc w:val="both"/>
        <w:rPr>
          <w:rFonts w:ascii="Comic Sans MS" w:hAnsi="Comic Sans MS"/>
          <w:sz w:val="24"/>
          <w:szCs w:val="24"/>
        </w:rPr>
      </w:pPr>
      <w:r>
        <w:rPr>
          <w:rFonts w:ascii="Comic Sans MS" w:hAnsi="Comic Sans MS"/>
          <w:sz w:val="24"/>
          <w:szCs w:val="24"/>
        </w:rPr>
        <w:t xml:space="preserve">Quand tu viendras me voir, tu feras un mobile avec des papillons en carton. Tu pourras décorer ta chambre avec ce mobile. </w:t>
      </w:r>
    </w:p>
    <w:p w:rsidR="000C4DB6" w:rsidRDefault="000C4DB6" w:rsidP="0099607A">
      <w:pPr>
        <w:spacing w:line="360" w:lineRule="auto"/>
        <w:jc w:val="both"/>
        <w:rPr>
          <w:rFonts w:ascii="Comic Sans MS" w:hAnsi="Comic Sans MS"/>
          <w:sz w:val="24"/>
          <w:szCs w:val="24"/>
        </w:rPr>
      </w:pPr>
      <w:r>
        <w:rPr>
          <w:rFonts w:ascii="Comic Sans MS" w:hAnsi="Comic Sans MS"/>
          <w:sz w:val="24"/>
          <w:szCs w:val="24"/>
        </w:rPr>
        <w:t xml:space="preserve">D’abord, dans un livre, tu chercheras un dessin de papillon multicolore et tu le reproduiras, en l’agrandissant, sur une feuille de carton souple. Tu découperas le papillon et tu le colorieras des deux côtés, au feutre ou à la peinture. </w:t>
      </w:r>
    </w:p>
    <w:p w:rsidR="000C4DB6" w:rsidRDefault="000C4DB6" w:rsidP="0099607A">
      <w:pPr>
        <w:spacing w:line="360" w:lineRule="auto"/>
        <w:jc w:val="both"/>
        <w:rPr>
          <w:rFonts w:ascii="Comic Sans MS" w:hAnsi="Comic Sans MS"/>
          <w:sz w:val="24"/>
          <w:szCs w:val="24"/>
        </w:rPr>
      </w:pPr>
      <w:r>
        <w:rPr>
          <w:rFonts w:ascii="Comic Sans MS" w:hAnsi="Comic Sans MS"/>
          <w:sz w:val="24"/>
          <w:szCs w:val="24"/>
        </w:rPr>
        <w:t>Ensuite, pour réaliser le mobile, tu fabriqueras trois autres papillons de couleurs différentes. Tu perceras un trou dans chacun d’eux et tu passeras un fil dans ce trou. Tu accrocheras alors tes quatre papillons sur une baguette de bois en prenant soin de glisser les fils sur la baguette si nécessaire, pour équilibrer le mobile.</w:t>
      </w:r>
    </w:p>
    <w:p w:rsidR="000C4DB6" w:rsidRDefault="000C4DB6" w:rsidP="0099607A">
      <w:pPr>
        <w:spacing w:line="360" w:lineRule="auto"/>
        <w:jc w:val="both"/>
        <w:rPr>
          <w:rFonts w:ascii="Comic Sans MS" w:hAnsi="Comic Sans MS"/>
          <w:sz w:val="24"/>
          <w:szCs w:val="24"/>
        </w:rPr>
      </w:pPr>
      <w:r>
        <w:rPr>
          <w:rFonts w:ascii="Comic Sans MS" w:hAnsi="Comic Sans MS"/>
          <w:sz w:val="24"/>
          <w:szCs w:val="24"/>
        </w:rPr>
        <w:t xml:space="preserve">Tu emporteras ton mobile chez toi et tu n’auras plus qu’à demander à un adulte de la fixer au plafond de ta chambre… </w:t>
      </w:r>
    </w:p>
    <w:p w:rsidR="0099607A" w:rsidRPr="0099607A" w:rsidRDefault="0099607A" w:rsidP="000C4DB6">
      <w:pPr>
        <w:jc w:val="both"/>
        <w:rPr>
          <w:rFonts w:ascii="Comic Sans MS" w:hAnsi="Comic Sans MS"/>
          <w:b/>
          <w:color w:val="0070C0"/>
          <w:sz w:val="24"/>
          <w:szCs w:val="24"/>
          <w:u w:val="single"/>
        </w:rPr>
      </w:pPr>
      <w:r w:rsidRPr="0099607A">
        <w:rPr>
          <w:rFonts w:ascii="Comic Sans MS" w:hAnsi="Comic Sans MS"/>
          <w:b/>
          <w:color w:val="0070C0"/>
          <w:sz w:val="24"/>
          <w:szCs w:val="24"/>
          <w:u w:val="single"/>
        </w:rPr>
        <w:t>Texte transposé :</w:t>
      </w:r>
    </w:p>
    <w:p w:rsidR="0099607A" w:rsidRDefault="0099607A" w:rsidP="00CD181A">
      <w:pPr>
        <w:spacing w:line="480" w:lineRule="auto"/>
        <w:jc w:val="both"/>
        <w:rPr>
          <w:rFonts w:ascii="Comic Sans MS" w:hAnsi="Comic Sans MS"/>
          <w:sz w:val="24"/>
          <w:szCs w:val="24"/>
        </w:rPr>
      </w:pPr>
      <w:r>
        <w:rPr>
          <w:rFonts w:ascii="Comic Sans MS" w:hAnsi="Comic Sans MS"/>
          <w:sz w:val="24"/>
          <w:szCs w:val="24"/>
        </w:rPr>
        <w:t xml:space="preserve">Quand </w:t>
      </w:r>
      <w:r w:rsidRPr="0099607A">
        <w:rPr>
          <w:rFonts w:ascii="Comic Sans MS" w:hAnsi="Comic Sans MS"/>
          <w:sz w:val="24"/>
          <w:szCs w:val="24"/>
          <w:highlight w:val="magenta"/>
        </w:rPr>
        <w:t>vous</w:t>
      </w:r>
      <w:r>
        <w:rPr>
          <w:rFonts w:ascii="Comic Sans MS" w:hAnsi="Comic Sans MS"/>
          <w:sz w:val="24"/>
          <w:szCs w:val="24"/>
        </w:rPr>
        <w:t xml:space="preserve"> (venir) ______________ me voir, vous (faire) ______________ un mobile avec des papillons en carton. Vous (pouvoir)</w:t>
      </w:r>
      <w:r w:rsidRPr="0099607A">
        <w:rPr>
          <w:rFonts w:ascii="Comic Sans MS" w:hAnsi="Comic Sans MS"/>
          <w:sz w:val="24"/>
          <w:szCs w:val="24"/>
        </w:rPr>
        <w:t xml:space="preserve"> </w:t>
      </w:r>
      <w:r>
        <w:rPr>
          <w:rFonts w:ascii="Comic Sans MS" w:hAnsi="Comic Sans MS"/>
          <w:sz w:val="24"/>
          <w:szCs w:val="24"/>
        </w:rPr>
        <w:t xml:space="preserve">______________ décorer </w:t>
      </w:r>
      <w:r w:rsidRPr="0099607A">
        <w:rPr>
          <w:rFonts w:ascii="Comic Sans MS" w:hAnsi="Comic Sans MS"/>
          <w:b/>
          <w:sz w:val="24"/>
          <w:szCs w:val="24"/>
          <w:u w:val="single"/>
        </w:rPr>
        <w:t>votre</w:t>
      </w:r>
      <w:r>
        <w:rPr>
          <w:rFonts w:ascii="Comic Sans MS" w:hAnsi="Comic Sans MS"/>
          <w:sz w:val="24"/>
          <w:szCs w:val="24"/>
        </w:rPr>
        <w:t xml:space="preserve"> chambre avec ce mobile. </w:t>
      </w:r>
    </w:p>
    <w:p w:rsidR="0099607A" w:rsidRDefault="0099607A" w:rsidP="00CD181A">
      <w:pPr>
        <w:spacing w:line="480" w:lineRule="auto"/>
        <w:jc w:val="both"/>
        <w:rPr>
          <w:rFonts w:ascii="Comic Sans MS" w:hAnsi="Comic Sans MS"/>
          <w:sz w:val="24"/>
          <w:szCs w:val="24"/>
        </w:rPr>
      </w:pPr>
      <w:r>
        <w:rPr>
          <w:rFonts w:ascii="Comic Sans MS" w:hAnsi="Comic Sans MS"/>
          <w:sz w:val="24"/>
          <w:szCs w:val="24"/>
        </w:rPr>
        <w:t xml:space="preserve">D’abord, dans un livre, vous (chercher) ______________ un dessin de papillon multicolore et vous le (reproduire) ______________, en l’agrandissant, sur une feuille de carton souple. </w:t>
      </w:r>
      <w:r>
        <w:rPr>
          <w:rFonts w:ascii="Comic Sans MS" w:hAnsi="Comic Sans MS"/>
          <w:sz w:val="24"/>
          <w:szCs w:val="24"/>
        </w:rPr>
        <w:lastRenderedPageBreak/>
        <w:t>Vous (découper)</w:t>
      </w:r>
      <w:r w:rsidRPr="0099607A">
        <w:rPr>
          <w:rFonts w:ascii="Comic Sans MS" w:hAnsi="Comic Sans MS"/>
          <w:sz w:val="24"/>
          <w:szCs w:val="24"/>
        </w:rPr>
        <w:t xml:space="preserve"> </w:t>
      </w:r>
      <w:r>
        <w:rPr>
          <w:rFonts w:ascii="Comic Sans MS" w:hAnsi="Comic Sans MS"/>
          <w:sz w:val="24"/>
          <w:szCs w:val="24"/>
        </w:rPr>
        <w:t xml:space="preserve">______________  le papillon et vous le (colorier) ______________ des deux côtés, au feutre ou à la peinture. </w:t>
      </w:r>
    </w:p>
    <w:p w:rsidR="0099607A" w:rsidRDefault="0099607A" w:rsidP="00CD181A">
      <w:pPr>
        <w:spacing w:line="480" w:lineRule="auto"/>
        <w:jc w:val="both"/>
        <w:rPr>
          <w:rFonts w:ascii="Comic Sans MS" w:hAnsi="Comic Sans MS"/>
          <w:sz w:val="24"/>
          <w:szCs w:val="24"/>
        </w:rPr>
      </w:pPr>
      <w:r>
        <w:rPr>
          <w:rFonts w:ascii="Comic Sans MS" w:hAnsi="Comic Sans MS"/>
          <w:sz w:val="24"/>
          <w:szCs w:val="24"/>
        </w:rPr>
        <w:t xml:space="preserve">Ensuite, pour réaliser le mobile, vous (fabriquer) ______________ trois autres papillons de couleurs différentes. Vous (percer) ______________ un trou dans chacun d’eux et vous (passer) ______________ un fil dans ce trou. Vous (accrocher) ______________ alors </w:t>
      </w:r>
      <w:r w:rsidRPr="0099607A">
        <w:rPr>
          <w:rFonts w:ascii="Comic Sans MS" w:hAnsi="Comic Sans MS"/>
          <w:b/>
          <w:sz w:val="24"/>
          <w:szCs w:val="24"/>
          <w:u w:val="single"/>
        </w:rPr>
        <w:t>vos</w:t>
      </w:r>
      <w:r>
        <w:rPr>
          <w:rFonts w:ascii="Comic Sans MS" w:hAnsi="Comic Sans MS"/>
          <w:sz w:val="24"/>
          <w:szCs w:val="24"/>
        </w:rPr>
        <w:t xml:space="preserve"> quatre papillons sur une baguette de bois en prenant soin de glisser les fils sur la baguette si nécessaire, pour équilibrer le mobile.</w:t>
      </w:r>
    </w:p>
    <w:p w:rsidR="0099607A" w:rsidRDefault="0099607A" w:rsidP="00CD181A">
      <w:pPr>
        <w:spacing w:line="480" w:lineRule="auto"/>
        <w:jc w:val="both"/>
        <w:rPr>
          <w:rFonts w:ascii="Comic Sans MS" w:hAnsi="Comic Sans MS"/>
          <w:sz w:val="24"/>
          <w:szCs w:val="24"/>
        </w:rPr>
      </w:pPr>
      <w:r>
        <w:rPr>
          <w:rFonts w:ascii="Comic Sans MS" w:hAnsi="Comic Sans MS"/>
          <w:sz w:val="24"/>
          <w:szCs w:val="24"/>
        </w:rPr>
        <w:t xml:space="preserve">Vous (emporter) ______________ </w:t>
      </w:r>
      <w:r w:rsidRPr="0099607A">
        <w:rPr>
          <w:rFonts w:ascii="Comic Sans MS" w:hAnsi="Comic Sans MS"/>
          <w:b/>
          <w:sz w:val="24"/>
          <w:szCs w:val="24"/>
          <w:u w:val="single"/>
        </w:rPr>
        <w:t>votre</w:t>
      </w:r>
      <w:r>
        <w:rPr>
          <w:rFonts w:ascii="Comic Sans MS" w:hAnsi="Comic Sans MS"/>
          <w:sz w:val="24"/>
          <w:szCs w:val="24"/>
        </w:rPr>
        <w:t xml:space="preserve"> mobile chez </w:t>
      </w:r>
      <w:r w:rsidRPr="0099607A">
        <w:rPr>
          <w:rFonts w:ascii="Comic Sans MS" w:hAnsi="Comic Sans MS"/>
          <w:b/>
          <w:sz w:val="24"/>
          <w:szCs w:val="24"/>
          <w:u w:val="single"/>
        </w:rPr>
        <w:t>vous</w:t>
      </w:r>
      <w:r>
        <w:rPr>
          <w:rFonts w:ascii="Comic Sans MS" w:hAnsi="Comic Sans MS"/>
          <w:sz w:val="24"/>
          <w:szCs w:val="24"/>
        </w:rPr>
        <w:t xml:space="preserve"> et vous </w:t>
      </w:r>
      <w:proofErr w:type="gramStart"/>
      <w:r>
        <w:rPr>
          <w:rFonts w:ascii="Comic Sans MS" w:hAnsi="Comic Sans MS"/>
          <w:sz w:val="24"/>
          <w:szCs w:val="24"/>
        </w:rPr>
        <w:t>n’(</w:t>
      </w:r>
      <w:proofErr w:type="gramEnd"/>
      <w:r>
        <w:rPr>
          <w:rFonts w:ascii="Comic Sans MS" w:hAnsi="Comic Sans MS"/>
          <w:sz w:val="24"/>
          <w:szCs w:val="24"/>
        </w:rPr>
        <w:t xml:space="preserve">avoir) ______________ plus qu’à demander à un adulte de le fixer au plafond de </w:t>
      </w:r>
      <w:r w:rsidRPr="0099607A">
        <w:rPr>
          <w:rFonts w:ascii="Comic Sans MS" w:hAnsi="Comic Sans MS"/>
          <w:b/>
          <w:sz w:val="24"/>
          <w:szCs w:val="24"/>
          <w:u w:val="single"/>
        </w:rPr>
        <w:t>votre</w:t>
      </w:r>
      <w:r>
        <w:rPr>
          <w:rFonts w:ascii="Comic Sans MS" w:hAnsi="Comic Sans MS"/>
          <w:sz w:val="24"/>
          <w:szCs w:val="24"/>
        </w:rPr>
        <w:t xml:space="preserve"> chambre… </w:t>
      </w:r>
    </w:p>
    <w:p w:rsidR="00CD406A" w:rsidRDefault="00CD406A" w:rsidP="0099607A">
      <w:pPr>
        <w:spacing w:line="360" w:lineRule="auto"/>
        <w:jc w:val="both"/>
        <w:rPr>
          <w:rFonts w:ascii="Comic Sans MS" w:hAnsi="Comic Sans MS"/>
          <w:sz w:val="24"/>
          <w:szCs w:val="24"/>
        </w:rPr>
      </w:pPr>
    </w:p>
    <w:p w:rsidR="00CD181A" w:rsidRPr="00CD181A" w:rsidRDefault="00CD181A" w:rsidP="0099607A">
      <w:pPr>
        <w:spacing w:line="360" w:lineRule="auto"/>
        <w:jc w:val="both"/>
        <w:rPr>
          <w:rFonts w:ascii="Comic Sans MS" w:hAnsi="Comic Sans MS"/>
          <w:b/>
          <w:color w:val="0070C0"/>
          <w:sz w:val="24"/>
          <w:szCs w:val="24"/>
          <w:u w:val="single"/>
        </w:rPr>
      </w:pPr>
      <w:r w:rsidRPr="00CD181A">
        <w:rPr>
          <w:rFonts w:ascii="Comic Sans MS" w:hAnsi="Comic Sans MS"/>
          <w:b/>
          <w:color w:val="0070C0"/>
          <w:sz w:val="24"/>
          <w:szCs w:val="24"/>
          <w:u w:val="single"/>
        </w:rPr>
        <w:t xml:space="preserve">Exercice 2 : Transposez le texte en remplaçant « tu » par « vous ». </w:t>
      </w:r>
    </w:p>
    <w:p w:rsidR="00CD181A" w:rsidRPr="00CD181A" w:rsidRDefault="00CD181A" w:rsidP="0099607A">
      <w:pPr>
        <w:spacing w:line="360" w:lineRule="auto"/>
        <w:jc w:val="both"/>
        <w:rPr>
          <w:rFonts w:ascii="Comic Sans MS" w:hAnsi="Comic Sans MS"/>
          <w:b/>
          <w:color w:val="0070C0"/>
          <w:sz w:val="24"/>
          <w:szCs w:val="24"/>
          <w:u w:val="single"/>
        </w:rPr>
      </w:pPr>
      <w:r w:rsidRPr="00CD181A">
        <w:rPr>
          <w:rFonts w:ascii="Comic Sans MS" w:hAnsi="Comic Sans MS"/>
          <w:b/>
          <w:color w:val="0070C0"/>
          <w:sz w:val="24"/>
          <w:szCs w:val="24"/>
          <w:u w:val="single"/>
        </w:rPr>
        <w:t>Texte de départ :</w:t>
      </w:r>
    </w:p>
    <w:p w:rsidR="00CD181A" w:rsidRDefault="00CD181A" w:rsidP="0099607A">
      <w:pPr>
        <w:spacing w:line="360" w:lineRule="auto"/>
        <w:jc w:val="both"/>
        <w:rPr>
          <w:rFonts w:ascii="Comic Sans MS" w:hAnsi="Comic Sans MS"/>
          <w:sz w:val="24"/>
          <w:szCs w:val="24"/>
        </w:rPr>
      </w:pPr>
      <w:r>
        <w:rPr>
          <w:rFonts w:ascii="Comic Sans MS" w:hAnsi="Comic Sans MS"/>
          <w:sz w:val="24"/>
          <w:szCs w:val="24"/>
        </w:rPr>
        <w:t xml:space="preserve">A la piscine, </w:t>
      </w:r>
      <w:r w:rsidRPr="00CD181A">
        <w:rPr>
          <w:rFonts w:ascii="Comic Sans MS" w:hAnsi="Comic Sans MS"/>
          <w:sz w:val="24"/>
          <w:szCs w:val="24"/>
          <w:highlight w:val="green"/>
        </w:rPr>
        <w:t>tu</w:t>
      </w:r>
      <w:r>
        <w:rPr>
          <w:rFonts w:ascii="Comic Sans MS" w:hAnsi="Comic Sans MS"/>
          <w:sz w:val="24"/>
          <w:szCs w:val="24"/>
        </w:rPr>
        <w:t xml:space="preserve"> respecteras le règlement. Tu rangeras tes affaires dans ton casier et tu pourras garder la clé avec toi. Tu prendras une douche et tu passeras par le pédiluve avant d’entrer dans l’eau. Tu ne plongeras pas du bord. Tu feras aussi attention aux autres. </w:t>
      </w:r>
    </w:p>
    <w:p w:rsidR="0099607A" w:rsidRPr="00CD181A" w:rsidRDefault="00CD181A" w:rsidP="000C4DB6">
      <w:pPr>
        <w:jc w:val="both"/>
        <w:rPr>
          <w:rFonts w:ascii="Comic Sans MS" w:hAnsi="Comic Sans MS"/>
          <w:b/>
          <w:color w:val="0070C0"/>
          <w:sz w:val="24"/>
          <w:szCs w:val="24"/>
          <w:u w:val="single"/>
        </w:rPr>
      </w:pPr>
      <w:r w:rsidRPr="00CD181A">
        <w:rPr>
          <w:rFonts w:ascii="Comic Sans MS" w:hAnsi="Comic Sans MS"/>
          <w:b/>
          <w:color w:val="0070C0"/>
          <w:sz w:val="24"/>
          <w:szCs w:val="24"/>
          <w:u w:val="single"/>
        </w:rPr>
        <w:t>Texte transposé :</w:t>
      </w:r>
    </w:p>
    <w:p w:rsidR="00CD181A" w:rsidRDefault="00CD181A" w:rsidP="00CD181A">
      <w:pPr>
        <w:spacing w:line="480" w:lineRule="auto"/>
        <w:jc w:val="both"/>
        <w:rPr>
          <w:rFonts w:ascii="Comic Sans MS" w:hAnsi="Comic Sans MS"/>
          <w:sz w:val="24"/>
          <w:szCs w:val="24"/>
        </w:rPr>
      </w:pPr>
      <w:r>
        <w:rPr>
          <w:rFonts w:ascii="Comic Sans MS" w:hAnsi="Comic Sans MS"/>
          <w:sz w:val="24"/>
          <w:szCs w:val="24"/>
        </w:rPr>
        <w:t xml:space="preserve">A la piscine, </w:t>
      </w:r>
      <w:r w:rsidRPr="00CD181A">
        <w:rPr>
          <w:rFonts w:ascii="Comic Sans MS" w:hAnsi="Comic Sans MS"/>
          <w:sz w:val="24"/>
          <w:szCs w:val="24"/>
          <w:highlight w:val="magenta"/>
        </w:rPr>
        <w:t>vous</w:t>
      </w:r>
      <w:r>
        <w:rPr>
          <w:rFonts w:ascii="Comic Sans MS" w:hAnsi="Comic Sans MS"/>
          <w:sz w:val="24"/>
          <w:szCs w:val="24"/>
        </w:rPr>
        <w:t xml:space="preserve"> _____________ le règlement. ____ _____________ </w:t>
      </w:r>
      <w:r w:rsidRPr="00CD181A">
        <w:rPr>
          <w:rFonts w:ascii="Comic Sans MS" w:hAnsi="Comic Sans MS"/>
          <w:b/>
          <w:sz w:val="24"/>
          <w:szCs w:val="24"/>
          <w:u w:val="single"/>
        </w:rPr>
        <w:t>vos</w:t>
      </w:r>
      <w:r>
        <w:rPr>
          <w:rFonts w:ascii="Comic Sans MS" w:hAnsi="Comic Sans MS"/>
          <w:sz w:val="24"/>
          <w:szCs w:val="24"/>
        </w:rPr>
        <w:t xml:space="preserve"> affaires dans </w:t>
      </w:r>
      <w:r w:rsidRPr="00CD181A">
        <w:rPr>
          <w:rFonts w:ascii="Comic Sans MS" w:hAnsi="Comic Sans MS"/>
          <w:b/>
          <w:sz w:val="24"/>
          <w:szCs w:val="24"/>
          <w:u w:val="single"/>
        </w:rPr>
        <w:t>votre</w:t>
      </w:r>
      <w:r>
        <w:rPr>
          <w:rFonts w:ascii="Comic Sans MS" w:hAnsi="Comic Sans MS"/>
          <w:sz w:val="24"/>
          <w:szCs w:val="24"/>
        </w:rPr>
        <w:t xml:space="preserve"> casier et ____ _____________ garder la clé avec</w:t>
      </w:r>
      <w:r w:rsidRPr="00CD181A">
        <w:rPr>
          <w:rFonts w:ascii="Comic Sans MS" w:hAnsi="Comic Sans MS"/>
          <w:sz w:val="24"/>
          <w:szCs w:val="24"/>
        </w:rPr>
        <w:t xml:space="preserve"> </w:t>
      </w:r>
      <w:r w:rsidRPr="00CD181A">
        <w:rPr>
          <w:rFonts w:ascii="Comic Sans MS" w:hAnsi="Comic Sans MS"/>
          <w:b/>
          <w:sz w:val="24"/>
          <w:szCs w:val="24"/>
          <w:u w:val="single"/>
        </w:rPr>
        <w:t>vous</w:t>
      </w:r>
      <w:r>
        <w:rPr>
          <w:rFonts w:ascii="Comic Sans MS" w:hAnsi="Comic Sans MS"/>
          <w:sz w:val="24"/>
          <w:szCs w:val="24"/>
        </w:rPr>
        <w:t>. ____ _____________ une douche et ____ _____________ par le pédiluve</w:t>
      </w:r>
      <w:r w:rsidR="000916B5">
        <w:rPr>
          <w:rFonts w:ascii="Comic Sans MS" w:hAnsi="Comic Sans MS"/>
          <w:sz w:val="24"/>
          <w:szCs w:val="24"/>
        </w:rPr>
        <w:t>*</w:t>
      </w:r>
      <w:r>
        <w:rPr>
          <w:rFonts w:ascii="Comic Sans MS" w:hAnsi="Comic Sans MS"/>
          <w:sz w:val="24"/>
          <w:szCs w:val="24"/>
        </w:rPr>
        <w:t xml:space="preserve"> avant d’entrer dans l’eau. _____ </w:t>
      </w:r>
      <w:proofErr w:type="gramStart"/>
      <w:r>
        <w:rPr>
          <w:rFonts w:ascii="Comic Sans MS" w:hAnsi="Comic Sans MS"/>
          <w:sz w:val="24"/>
          <w:szCs w:val="24"/>
        </w:rPr>
        <w:t>ne</w:t>
      </w:r>
      <w:proofErr w:type="gramEnd"/>
      <w:r>
        <w:rPr>
          <w:rFonts w:ascii="Comic Sans MS" w:hAnsi="Comic Sans MS"/>
          <w:sz w:val="24"/>
          <w:szCs w:val="24"/>
        </w:rPr>
        <w:t xml:space="preserve">  _____________  pas du bord. ____ _____________ aussi attention aux autres. </w:t>
      </w:r>
    </w:p>
    <w:p w:rsidR="00CD181A" w:rsidRPr="009B7FD4" w:rsidRDefault="000916B5" w:rsidP="00CD181A">
      <w:pPr>
        <w:spacing w:line="480" w:lineRule="auto"/>
        <w:jc w:val="both"/>
        <w:rPr>
          <w:rFonts w:ascii="Comic Sans MS" w:hAnsi="Comic Sans MS"/>
          <w:sz w:val="24"/>
          <w:szCs w:val="24"/>
        </w:rPr>
      </w:pPr>
      <w:r>
        <w:rPr>
          <w:rFonts w:ascii="Comic Sans MS" w:hAnsi="Comic Sans MS"/>
          <w:sz w:val="24"/>
          <w:szCs w:val="24"/>
        </w:rPr>
        <w:t>*</w:t>
      </w:r>
      <w:r w:rsidRPr="000916B5">
        <w:rPr>
          <w:rFonts w:ascii="Comic Sans MS" w:hAnsi="Comic Sans MS"/>
          <w:i/>
          <w:sz w:val="24"/>
          <w:szCs w:val="24"/>
        </w:rPr>
        <w:t xml:space="preserve">le pédiluve : petit bassin pour les pieds. </w:t>
      </w:r>
    </w:p>
    <w:sectPr w:rsidR="00CD181A" w:rsidRPr="009B7FD4" w:rsidSect="000C4D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84C82"/>
    <w:multiLevelType w:val="hybridMultilevel"/>
    <w:tmpl w:val="C8B432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0C4DB6"/>
    <w:rsid w:val="00056E0C"/>
    <w:rsid w:val="000916B5"/>
    <w:rsid w:val="000C4DB6"/>
    <w:rsid w:val="00373C51"/>
    <w:rsid w:val="0099607A"/>
    <w:rsid w:val="009B7FD4"/>
    <w:rsid w:val="00CD181A"/>
    <w:rsid w:val="00CD40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E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60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497</Words>
  <Characters>2736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dcterms:created xsi:type="dcterms:W3CDTF">2020-05-06T16:15:00Z</dcterms:created>
  <dcterms:modified xsi:type="dcterms:W3CDTF">2020-05-06T16:47:00Z</dcterms:modified>
</cp:coreProperties>
</file>